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Manoa Elementary PTO Meeting Minutes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January 14, 2026</w:t>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In Attendance: </w:t>
      </w:r>
    </w:p>
    <w:p w:rsidR="00000000" w:rsidDel="00000000" w:rsidP="00000000" w:rsidRDefault="00000000" w:rsidRPr="00000000" w14:paraId="00000005">
      <w:pPr>
        <w:rPr>
          <w:i w:val="1"/>
          <w:iCs w:val="1"/>
        </w:rPr>
      </w:pPr>
      <w:r w:rsidDel="00000000" w:rsidR="00000000" w:rsidRPr="00000000">
        <w:rPr>
          <w:i w:val="1"/>
          <w:iCs w:val="1"/>
          <w:rtl w:val="0"/>
        </w:rPr>
        <w:t xml:space="preserve">President: Kristen Osborne </w:t>
      </w:r>
    </w:p>
    <w:p w:rsidR="00000000" w:rsidDel="00000000" w:rsidP="00000000" w:rsidRDefault="00000000" w:rsidRPr="00000000" w14:paraId="00000006">
      <w:pPr>
        <w:rPr>
          <w:i w:val="1"/>
          <w:iCs w:val="1"/>
        </w:rPr>
      </w:pPr>
      <w:r w:rsidDel="00000000" w:rsidR="00000000" w:rsidRPr="00000000">
        <w:rPr>
          <w:i w:val="1"/>
          <w:iCs w:val="1"/>
          <w:rtl w:val="0"/>
        </w:rPr>
        <w:t xml:space="preserve">Vice President: Erin Canuso </w:t>
      </w:r>
    </w:p>
    <w:p w:rsidR="00000000" w:rsidDel="00000000" w:rsidP="00000000" w:rsidRDefault="00000000" w:rsidRPr="00000000" w14:paraId="00000007">
      <w:pPr>
        <w:rPr>
          <w:i w:val="1"/>
          <w:iCs w:val="1"/>
        </w:rPr>
      </w:pPr>
      <w:r w:rsidDel="00000000" w:rsidR="00000000" w:rsidRPr="00000000">
        <w:rPr>
          <w:i w:val="1"/>
          <w:iCs w:val="1"/>
          <w:rtl w:val="0"/>
        </w:rPr>
        <w:t xml:space="preserve">Recognition Secretary: Elizabeth Marshaleck</w:t>
      </w:r>
    </w:p>
    <w:p w:rsidR="00000000" w:rsidDel="00000000" w:rsidP="00000000" w:rsidRDefault="00000000" w:rsidRPr="00000000" w14:paraId="00000008">
      <w:pPr>
        <w:rPr>
          <w:i w:val="1"/>
          <w:iCs w:val="1"/>
        </w:rPr>
      </w:pPr>
      <w:r w:rsidDel="00000000" w:rsidR="00000000" w:rsidRPr="00000000">
        <w:rPr>
          <w:i w:val="1"/>
          <w:iCs w:val="1"/>
          <w:rtl w:val="0"/>
        </w:rPr>
        <w:t xml:space="preserve">Corresponding Secretary: Katie Mummey</w:t>
      </w:r>
    </w:p>
    <w:p w:rsidR="00000000" w:rsidDel="00000000" w:rsidP="00000000" w:rsidRDefault="00000000" w:rsidRPr="00000000" w14:paraId="00000009">
      <w:pPr>
        <w:rPr>
          <w:i w:val="1"/>
          <w:iCs w:val="1"/>
        </w:rPr>
      </w:pPr>
      <w:r w:rsidDel="00000000" w:rsidR="00000000" w:rsidRPr="00000000">
        <w:rPr>
          <w:i w:val="1"/>
          <w:iCs w:val="1"/>
          <w:rtl w:val="0"/>
        </w:rPr>
        <w:t xml:space="preserve">Treasurer: Kevin Moran, not in attendance</w:t>
      </w:r>
    </w:p>
    <w:p w:rsidR="00000000" w:rsidDel="00000000" w:rsidP="00000000" w:rsidRDefault="00000000" w:rsidRPr="00000000" w14:paraId="0000000A">
      <w:pPr>
        <w:rPr>
          <w:i w:val="1"/>
          <w:iCs w:val="1"/>
          <w:sz w:val="24"/>
          <w:szCs w:val="24"/>
        </w:rPr>
      </w:pPr>
      <w:r w:rsidDel="00000000" w:rsidR="00000000" w:rsidRPr="00000000">
        <w:rPr>
          <w:i w:val="1"/>
          <w:iCs w:val="1"/>
          <w:rtl w:val="0"/>
        </w:rPr>
        <w:t xml:space="preserve">Recording Secretary: Maggie Fox</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rtl w:val="0"/>
        </w:rPr>
        <w:t xml:space="preserve">Megan Martino, Nicole Bumbaugh, Elena Alma, Anny Laepple, Jennifer Bossard, Joe Mignone, Jake Frayne, Leah Hoffman, Jason Hewitt, Jenni Dziewit, Tori Jones, John Flagler (Haverford Township School Board), Mrs. Donovan (3rd grade teacher), and Dr. Adelizzi (Principal) </w:t>
      </w: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numPr>
          <w:ilvl w:val="0"/>
          <w:numId w:val="7"/>
        </w:numPr>
        <w:ind w:left="720" w:hanging="360"/>
        <w:rPr>
          <w:u w:val="none"/>
        </w:rPr>
      </w:pPr>
      <w:r w:rsidDel="00000000" w:rsidR="00000000" w:rsidRPr="00000000">
        <w:rPr>
          <w:rtl w:val="0"/>
        </w:rPr>
        <w:t xml:space="preserve">Introductions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New Addition to Haverford Township School Board: John Flagler</w:t>
      </w:r>
    </w:p>
    <w:p w:rsidR="00000000" w:rsidDel="00000000" w:rsidP="00000000" w:rsidRDefault="00000000" w:rsidRPr="00000000" w14:paraId="00000011">
      <w:pPr>
        <w:numPr>
          <w:ilvl w:val="1"/>
          <w:numId w:val="5"/>
        </w:numPr>
        <w:ind w:left="1440" w:hanging="360"/>
        <w:rPr/>
      </w:pPr>
      <w:r w:rsidDel="00000000" w:rsidR="00000000" w:rsidRPr="00000000">
        <w:rPr>
          <w:rtl w:val="0"/>
        </w:rPr>
        <w:t xml:space="preserve">John was elected to the school board in November.  He is a 12th grade English teacher in the school district of Philadelphia and has 4 kids in Haverford Township School District.  John loves Havertown and wants to serve as an advocate for parents who felt like they didn’t have a voice in the district.  </w:t>
      </w:r>
    </w:p>
    <w:p w:rsidR="00000000" w:rsidDel="00000000" w:rsidP="00000000" w:rsidRDefault="00000000" w:rsidRPr="00000000" w14:paraId="00000012">
      <w:pPr>
        <w:numPr>
          <w:ilvl w:val="1"/>
          <w:numId w:val="5"/>
        </w:numPr>
        <w:ind w:left="1440" w:hanging="360"/>
        <w:rPr>
          <w:u w:val="none"/>
        </w:rPr>
      </w:pPr>
      <w:r w:rsidDel="00000000" w:rsidR="00000000" w:rsidRPr="00000000">
        <w:rPr>
          <w:rtl w:val="0"/>
        </w:rPr>
        <w:t xml:space="preserve">The Haverford Township School Board Meetings occur twice a month.  There is a working meeting where the board members go through documents.  The public is invited to attend both meetings.  Public comments should be submitted by 3:00 pm the day of the meeting to </w:t>
      </w:r>
      <w:hyperlink r:id="rId6">
        <w:r w:rsidDel="00000000" w:rsidR="00000000" w:rsidRPr="00000000">
          <w:rPr>
            <w:highlight w:val="white"/>
            <w:u w:val="single"/>
            <w:rtl w:val="0"/>
          </w:rPr>
          <w:t xml:space="preserve">publiccomment@haverfordsd.net</w:t>
        </w:r>
      </w:hyperlink>
      <w:r w:rsidDel="00000000" w:rsidR="00000000" w:rsidRPr="00000000">
        <w:rPr>
          <w:rtl w:val="0"/>
        </w:rPr>
        <w:t xml:space="preserve"> </w:t>
      </w:r>
      <w:r w:rsidDel="00000000" w:rsidR="00000000" w:rsidRPr="00000000">
        <w:rPr>
          <w:rtl w:val="0"/>
        </w:rPr>
        <w:t xml:space="preserve">including </w:t>
      </w:r>
      <w:r w:rsidDel="00000000" w:rsidR="00000000" w:rsidRPr="00000000">
        <w:rPr>
          <w:highlight w:val="white"/>
          <w:rtl w:val="0"/>
        </w:rPr>
        <w:t xml:space="preserve">name, address, phone number, and topic.</w:t>
      </w:r>
    </w:p>
    <w:p w:rsidR="00000000" w:rsidDel="00000000" w:rsidP="00000000" w:rsidRDefault="00000000" w:rsidRPr="00000000" w14:paraId="00000013">
      <w:pPr>
        <w:numPr>
          <w:ilvl w:val="1"/>
          <w:numId w:val="5"/>
        </w:numPr>
        <w:ind w:left="1440" w:hanging="360"/>
        <w:rPr>
          <w:highlight w:val="white"/>
          <w:u w:val="none"/>
        </w:rPr>
      </w:pPr>
      <w:r w:rsidDel="00000000" w:rsidR="00000000" w:rsidRPr="00000000">
        <w:rPr>
          <w:highlight w:val="white"/>
          <w:rtl w:val="0"/>
        </w:rPr>
        <w:t xml:space="preserve">John was asked how the school board feels after the teacher contracts went through.  He responded that legally, he is not sure what he can say.  John expressed there was misinformation on both sides and the Board was not actually doing the negotiations, the lawyers were and the Board just had to approve the contract.  John said that he is pro labor, and being a teacher himself, he is pro teacher.</w:t>
      </w:r>
    </w:p>
    <w:p w:rsidR="00000000" w:rsidDel="00000000" w:rsidP="00000000" w:rsidRDefault="00000000" w:rsidRPr="00000000" w14:paraId="00000014">
      <w:pPr>
        <w:numPr>
          <w:ilvl w:val="1"/>
          <w:numId w:val="5"/>
        </w:numPr>
        <w:ind w:left="1440" w:hanging="360"/>
        <w:rPr>
          <w:highlight w:val="white"/>
          <w:u w:val="none"/>
        </w:rPr>
      </w:pPr>
      <w:r w:rsidDel="00000000" w:rsidR="00000000" w:rsidRPr="00000000">
        <w:rPr>
          <w:highlight w:val="white"/>
          <w:rtl w:val="0"/>
        </w:rPr>
        <w:t xml:space="preserve">Mrs. Donovan expressed the need for more transparency and hopes to have a trusting relationship with the board again.  John assured her that he plans to be transparent and that the Board will do what is best for teachers as long as the budget allows.  Speaking for himself, he said it was ridiculous to have the two sides pitted against each other rather than working together.  While he can’t get into it at this time, he said he is starting to talk to commissioners about raising wages in the long term.  John reaffirmed his dedication to securing fair contracts and better benefits for all staff.  </w:t>
      </w:r>
    </w:p>
    <w:p w:rsidR="00000000" w:rsidDel="00000000" w:rsidP="00000000" w:rsidRDefault="00000000" w:rsidRPr="00000000" w14:paraId="00000015">
      <w:pPr>
        <w:numPr>
          <w:ilvl w:val="1"/>
          <w:numId w:val="5"/>
        </w:numPr>
        <w:ind w:left="1440" w:hanging="360"/>
        <w:rPr>
          <w:highlight w:val="white"/>
          <w:u w:val="none"/>
        </w:rPr>
      </w:pPr>
      <w:r w:rsidDel="00000000" w:rsidR="00000000" w:rsidRPr="00000000">
        <w:rPr>
          <w:highlight w:val="white"/>
          <w:rtl w:val="0"/>
        </w:rPr>
        <w:t xml:space="preserve">A parent asked John what are the plans for future improvements to the schools.  John replied that he is not exactly sure but solar panels are talked about and grants are in the works.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0"/>
        </w:numPr>
        <w:ind w:left="720" w:hanging="360"/>
        <w:rPr>
          <w:u w:val="none"/>
        </w:rPr>
      </w:pPr>
      <w:r w:rsidDel="00000000" w:rsidR="00000000" w:rsidRPr="00000000">
        <w:rPr>
          <w:rtl w:val="0"/>
        </w:rPr>
        <w:t xml:space="preserve">Faculty Updates: Mrs. Donovan </w:t>
      </w:r>
    </w:p>
    <w:p w:rsidR="00000000" w:rsidDel="00000000" w:rsidP="00000000" w:rsidRDefault="00000000" w:rsidRPr="00000000" w14:paraId="00000019">
      <w:pPr>
        <w:numPr>
          <w:ilvl w:val="1"/>
          <w:numId w:val="10"/>
        </w:numPr>
        <w:ind w:left="1440" w:hanging="360"/>
      </w:pPr>
      <w:r w:rsidDel="00000000" w:rsidR="00000000" w:rsidRPr="00000000">
        <w:rPr>
          <w:rtl w:val="0"/>
        </w:rPr>
        <w:t xml:space="preserve">She shared appreciation on behalf of the staff for the PTO and all they do, including the holiday breakfast. </w:t>
      </w:r>
    </w:p>
    <w:p w:rsidR="00000000" w:rsidDel="00000000" w:rsidP="00000000" w:rsidRDefault="00000000" w:rsidRPr="00000000" w14:paraId="0000001A">
      <w:pPr>
        <w:numPr>
          <w:ilvl w:val="1"/>
          <w:numId w:val="10"/>
        </w:numPr>
        <w:ind w:left="1440" w:hanging="360"/>
        <w:rPr>
          <w:u w:val="none"/>
        </w:rPr>
      </w:pPr>
      <w:r w:rsidDel="00000000" w:rsidR="00000000" w:rsidRPr="00000000">
        <w:rPr>
          <w:rtl w:val="0"/>
        </w:rPr>
        <w:t xml:space="preserve">Elizabeth Marshaleck gave Mrs. Donovan a gift for appreciation. </w:t>
      </w:r>
    </w:p>
    <w:p w:rsidR="00000000" w:rsidDel="00000000" w:rsidP="00000000" w:rsidRDefault="00000000" w:rsidRPr="00000000" w14:paraId="0000001B">
      <w:pPr>
        <w:ind w:left="1440" w:firstLine="0"/>
        <w:rPr/>
      </w:pPr>
      <w:r w:rsidDel="00000000" w:rsidR="00000000" w:rsidRPr="00000000">
        <w:rPr>
          <w:rtl w:val="0"/>
        </w:rPr>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Dr. Adelizzi Faculty Updates </w:t>
      </w:r>
    </w:p>
    <w:p w:rsidR="00000000" w:rsidDel="00000000" w:rsidP="00000000" w:rsidRDefault="00000000" w:rsidRPr="00000000" w14:paraId="0000001D">
      <w:pPr>
        <w:numPr>
          <w:ilvl w:val="1"/>
          <w:numId w:val="1"/>
        </w:numPr>
        <w:ind w:left="1440" w:hanging="360"/>
        <w:rPr>
          <w:u w:val="none"/>
        </w:rPr>
      </w:pPr>
      <w:r w:rsidDel="00000000" w:rsidR="00000000" w:rsidRPr="00000000">
        <w:rPr>
          <w:rtl w:val="0"/>
        </w:rPr>
        <w:t xml:space="preserve">She praised Winterfest and loved how it involved the choruses.  The food trucks were a great addition and she loved seeing Manoa Mustangs selling as vendors.  </w:t>
      </w:r>
    </w:p>
    <w:p w:rsidR="00000000" w:rsidDel="00000000" w:rsidP="00000000" w:rsidRDefault="00000000" w:rsidRPr="00000000" w14:paraId="0000001E">
      <w:pPr>
        <w:numPr>
          <w:ilvl w:val="1"/>
          <w:numId w:val="1"/>
        </w:numPr>
        <w:ind w:left="1440" w:hanging="360"/>
        <w:rPr>
          <w:u w:val="none"/>
        </w:rPr>
      </w:pPr>
      <w:r w:rsidDel="00000000" w:rsidR="00000000" w:rsidRPr="00000000">
        <w:rPr>
          <w:rtl w:val="0"/>
        </w:rPr>
        <w:t xml:space="preserve">Benchmark Testing to begin- Students in grades 1–5 will complete the </w:t>
      </w:r>
      <w:r w:rsidDel="00000000" w:rsidR="00000000" w:rsidRPr="00000000">
        <w:rPr>
          <w:b w:val="1"/>
          <w:bCs w:val="1"/>
          <w:rtl w:val="0"/>
        </w:rPr>
        <w:t xml:space="preserve">MAP</w:t>
      </w:r>
      <w:r w:rsidDel="00000000" w:rsidR="00000000" w:rsidRPr="00000000">
        <w:rPr>
          <w:rtl w:val="0"/>
        </w:rPr>
        <w:t xml:space="preserve"> assessments (Math and Reading for all, with a focus on Reading Comprehension for grades 2–5). Additionally, students will take the </w:t>
      </w:r>
      <w:r w:rsidDel="00000000" w:rsidR="00000000" w:rsidRPr="00000000">
        <w:rPr>
          <w:b w:val="1"/>
          <w:bCs w:val="1"/>
          <w:rtl w:val="0"/>
        </w:rPr>
        <w:t xml:space="preserve">Aimsweb</w:t>
      </w:r>
      <w:r w:rsidDel="00000000" w:rsidR="00000000" w:rsidRPr="00000000">
        <w:rPr>
          <w:rtl w:val="0"/>
        </w:rPr>
        <w:t xml:space="preserve"> assessment, which evaluates how students are reading the words and fluency.</w:t>
      </w:r>
    </w:p>
    <w:p w:rsidR="00000000" w:rsidDel="00000000" w:rsidP="00000000" w:rsidRDefault="00000000" w:rsidRPr="00000000" w14:paraId="0000001F">
      <w:pPr>
        <w:numPr>
          <w:ilvl w:val="1"/>
          <w:numId w:val="1"/>
        </w:numPr>
        <w:ind w:left="1440" w:hanging="360"/>
        <w:rPr>
          <w:u w:val="none"/>
        </w:rPr>
      </w:pPr>
      <w:r w:rsidDel="00000000" w:rsidR="00000000" w:rsidRPr="00000000">
        <w:rPr>
          <w:rtl w:val="0"/>
        </w:rPr>
        <w:t xml:space="preserve">She praised Manoa’s phenomenal intervention team for their analysis of student trends. The team’s focus remains on the individual growth of every student. Through data meetings, teachers identify specific student needs.  </w:t>
      </w:r>
      <w:r w:rsidDel="00000000" w:rsidR="00000000" w:rsidRPr="00000000">
        <w:rPr>
          <w:b w:val="1"/>
          <w:bCs w:val="1"/>
          <w:rtl w:val="0"/>
        </w:rPr>
        <w:t xml:space="preserve">Tier 1 instruction</w:t>
      </w:r>
      <w:r w:rsidDel="00000000" w:rsidR="00000000" w:rsidRPr="00000000">
        <w:rPr>
          <w:rtl w:val="0"/>
        </w:rPr>
        <w:t xml:space="preserve">—the instruction provided to all students. If data indicates a widespread need, those specific standards are integrated into general classroom instruction to ensure all students succeed.</w:t>
      </w:r>
    </w:p>
    <w:p w:rsidR="00000000" w:rsidDel="00000000" w:rsidP="00000000" w:rsidRDefault="00000000" w:rsidRPr="00000000" w14:paraId="00000020">
      <w:pPr>
        <w:numPr>
          <w:ilvl w:val="1"/>
          <w:numId w:val="1"/>
        </w:numPr>
        <w:ind w:left="1440" w:hanging="360"/>
        <w:rPr>
          <w:u w:val="none"/>
        </w:rPr>
      </w:pPr>
      <w:r w:rsidDel="00000000" w:rsidR="00000000" w:rsidRPr="00000000">
        <w:rPr>
          <w:rtl w:val="0"/>
        </w:rPr>
        <w:t xml:space="preserve">John Flagler asked what kind of interventions are given.  Dr. Adelizzi responded that Manoa’s top priority is keeping students safe. Our 1st-grade team focuses on research-based reading interventions with specialists and interventionists, while our 2nd-grade curriculum has a heavier reading focus. We are also excited to have district math coaches at Manoa two days a week—a unique resource for our school—to work directly in classrooms. Based on student testing, we provide a wide range of support options, including phonics programs and Beast Academy, to ensure every child receives the right level of challenge or support.</w:t>
      </w:r>
    </w:p>
    <w:p w:rsidR="00000000" w:rsidDel="00000000" w:rsidP="00000000" w:rsidRDefault="00000000" w:rsidRPr="00000000" w14:paraId="00000021">
      <w:pPr>
        <w:numPr>
          <w:ilvl w:val="1"/>
          <w:numId w:val="1"/>
        </w:numPr>
        <w:spacing w:after="0" w:afterAutospacing="0"/>
        <w:ind w:left="1440" w:hanging="360"/>
        <w:rPr>
          <w:u w:val="none"/>
        </w:rPr>
      </w:pPr>
      <w:r w:rsidDel="00000000" w:rsidR="00000000" w:rsidRPr="00000000">
        <w:rPr>
          <w:rtl w:val="0"/>
        </w:rPr>
        <w:t xml:space="preserve">Manoa is a Targeted Title School– Based on demographic data, we have additional funding resources.  This is a benefit to every single kid at Manoa.  It allows us to take funding and apply it to interventions benefitting anyone who needs it at the school.  Next year we will be a school wide title giving us flexibility to help any kid who needs it.  Currently, funding is mostly targeted to reading.  Next year it will be focused on reading, math, social emotional needs, and attendance.  </w:t>
      </w:r>
    </w:p>
    <w:p w:rsidR="00000000" w:rsidDel="00000000" w:rsidP="00000000" w:rsidRDefault="00000000" w:rsidRPr="00000000" w14:paraId="00000022">
      <w:pPr>
        <w:numPr>
          <w:ilvl w:val="1"/>
          <w:numId w:val="1"/>
        </w:numPr>
        <w:spacing w:after="0" w:afterAutospacing="0" w:before="0" w:beforeAutospacing="0" w:lineRule="auto"/>
        <w:ind w:left="1440" w:right="600" w:hanging="360"/>
      </w:pPr>
      <w:r w:rsidDel="00000000" w:rsidR="00000000" w:rsidRPr="00000000">
        <w:rPr>
          <w:rtl w:val="0"/>
        </w:rPr>
        <w:t xml:space="preserve">Aimsweb testing is conducted one-on-one depending on grade level. For students in grades 2–5, we measure oral reading fluency. For Kindergarten and 1st grade, we focus on beginning reading skills like letter sounds and CVC words. Interventions are targeted for every child.  </w:t>
      </w:r>
    </w:p>
    <w:p w:rsidR="00000000" w:rsidDel="00000000" w:rsidP="00000000" w:rsidRDefault="00000000" w:rsidRPr="00000000" w14:paraId="00000023">
      <w:pPr>
        <w:numPr>
          <w:ilvl w:val="1"/>
          <w:numId w:val="1"/>
        </w:numPr>
        <w:spacing w:after="0" w:afterAutospacing="0" w:before="0" w:beforeAutospacing="0" w:lineRule="auto"/>
        <w:ind w:left="1440" w:right="600" w:hanging="360"/>
        <w:rPr>
          <w:u w:val="none"/>
        </w:rPr>
      </w:pPr>
      <w:r w:rsidDel="00000000" w:rsidR="00000000" w:rsidRPr="00000000">
        <w:rPr>
          <w:rtl w:val="0"/>
        </w:rPr>
        <w:t xml:space="preserve">A parent mentioned that one of her daughter’s testing results were impacted by being tested by someone she didn’t know.  When she retook the test with her speech therapist, she did much better.  Dr. Adelizzi said that for students who are more frequently monitored they will have their specialist do the testing.  </w:t>
      </w:r>
    </w:p>
    <w:p w:rsidR="00000000" w:rsidDel="00000000" w:rsidP="00000000" w:rsidRDefault="00000000" w:rsidRPr="00000000" w14:paraId="00000024">
      <w:pPr>
        <w:numPr>
          <w:ilvl w:val="1"/>
          <w:numId w:val="1"/>
        </w:numPr>
        <w:spacing w:after="0" w:afterAutospacing="0" w:before="0" w:beforeAutospacing="0" w:lineRule="auto"/>
        <w:ind w:left="1440" w:right="600" w:hanging="360"/>
        <w:rPr>
          <w:u w:val="none"/>
        </w:rPr>
      </w:pPr>
      <w:r w:rsidDel="00000000" w:rsidR="00000000" w:rsidRPr="00000000">
        <w:rPr>
          <w:rtl w:val="0"/>
        </w:rPr>
        <w:t xml:space="preserve">WIN Groups– Teachers will meet 6 weeks after WIN Groups are formed and make minor adjustments as needed every 6-12 weeks.  </w:t>
      </w:r>
    </w:p>
    <w:p w:rsidR="00000000" w:rsidDel="00000000" w:rsidP="00000000" w:rsidRDefault="00000000" w:rsidRPr="00000000" w14:paraId="00000025">
      <w:pPr>
        <w:numPr>
          <w:ilvl w:val="1"/>
          <w:numId w:val="1"/>
        </w:numPr>
        <w:spacing w:after="0" w:afterAutospacing="0" w:before="0" w:beforeAutospacing="0" w:lineRule="auto"/>
        <w:ind w:left="1440" w:right="600" w:hanging="360"/>
        <w:rPr>
          <w:u w:val="none"/>
        </w:rPr>
      </w:pPr>
      <w:r w:rsidDel="00000000" w:rsidR="00000000" w:rsidRPr="00000000">
        <w:rPr>
          <w:rtl w:val="0"/>
        </w:rPr>
        <w:t xml:space="preserve">Aimsweb reading assessments take approximately 1–2 minutes per student. MAP testing is conducted over the course of two weeks during "WIN" time to minimize classroom disruption. This consists of four 30-to-40-minute sessions—two for ELA and two for Math. Struggling readers will continue their sessions with reading specialists throughout the testing window. We believe the intensity and consistency of these interventions are vital to student success, so we have prioritized maintaining these services rather than taking a two-week break.</w:t>
      </w:r>
    </w:p>
    <w:p w:rsidR="00000000" w:rsidDel="00000000" w:rsidP="00000000" w:rsidRDefault="00000000" w:rsidRPr="00000000" w14:paraId="00000026">
      <w:pPr>
        <w:numPr>
          <w:ilvl w:val="1"/>
          <w:numId w:val="1"/>
        </w:numPr>
        <w:spacing w:after="0" w:afterAutospacing="0" w:before="0" w:beforeAutospacing="0" w:lineRule="auto"/>
        <w:ind w:left="1440" w:right="600" w:hanging="360"/>
        <w:rPr>
          <w:u w:val="none"/>
        </w:rPr>
      </w:pPr>
      <w:r w:rsidDel="00000000" w:rsidR="00000000" w:rsidRPr="00000000">
        <w:rPr>
          <w:rtl w:val="0"/>
        </w:rPr>
        <w:t xml:space="preserve">5th Grade Peer Helpers- It was started last year after seeing how many students go out for student council.  It is an obvious opportunity to get kids into leadership positions.  There are also opportunities for current students to give tours of the school to new students.  There are no requirements to be a peer helper.  Mrs. Donovan shared she has a peer helper coming to her class 3 days a week during Morning Meeting to help with Responsive Classroom. Peer helpers can also assist students who need extra help in the younger grades.  </w:t>
      </w:r>
    </w:p>
    <w:p w:rsidR="00000000" w:rsidDel="00000000" w:rsidP="00000000" w:rsidRDefault="00000000" w:rsidRPr="00000000" w14:paraId="00000027">
      <w:pPr>
        <w:numPr>
          <w:ilvl w:val="1"/>
          <w:numId w:val="1"/>
        </w:numPr>
        <w:spacing w:after="0" w:afterAutospacing="0" w:before="0" w:beforeAutospacing="0" w:lineRule="auto"/>
        <w:ind w:left="1440" w:right="600" w:hanging="360"/>
        <w:rPr>
          <w:u w:val="none"/>
        </w:rPr>
      </w:pPr>
      <w:r w:rsidDel="00000000" w:rsidR="00000000" w:rsidRPr="00000000">
        <w:rPr>
          <w:rtl w:val="0"/>
        </w:rPr>
        <w:t xml:space="preserve">Curriculum– We are in year 2 of Wit &amp; Wisdom.  We have unleveled 4th and 5th grade ELA Classes.  A parent shared that at first she wasn’t a fan of Wit &amp; Wisdom, but has seen that the structure of the curriculum helps students grow.  She is amazed how much her 4th grade daughter is writing and notes that it is helping kids a lot.  Another parent’s only complaint is the New Reads and feels they are designed to trick students.  Mrs. Donovan said that she has leeway on report cards to evaluate students on what she sees them do.  Parents praised </w:t>
      </w:r>
      <w:r w:rsidDel="00000000" w:rsidR="00000000" w:rsidRPr="00000000">
        <w:rPr>
          <w:i w:val="1"/>
          <w:iCs w:val="1"/>
          <w:rtl w:val="0"/>
        </w:rPr>
        <w:t xml:space="preserve">Wit &amp; Wisdom</w:t>
      </w:r>
      <w:r w:rsidDel="00000000" w:rsidR="00000000" w:rsidRPr="00000000">
        <w:rPr>
          <w:rtl w:val="0"/>
        </w:rPr>
        <w:t xml:space="preserve"> for making writing less intimidating and overwhelming.</w:t>
      </w:r>
    </w:p>
    <w:p w:rsidR="00000000" w:rsidDel="00000000" w:rsidP="00000000" w:rsidRDefault="00000000" w:rsidRPr="00000000" w14:paraId="00000028">
      <w:pPr>
        <w:numPr>
          <w:ilvl w:val="1"/>
          <w:numId w:val="1"/>
        </w:numPr>
        <w:spacing w:after="0" w:afterAutospacing="0" w:before="0" w:beforeAutospacing="0" w:lineRule="auto"/>
        <w:ind w:left="1440" w:hanging="360"/>
      </w:pPr>
      <w:r w:rsidDel="00000000" w:rsidR="00000000" w:rsidRPr="00000000">
        <w:rPr>
          <w:rtl w:val="0"/>
        </w:rPr>
        <w:t xml:space="preserve">A parent expressed concern regarding the transition to middle school ELA leveling, noting that while her 7th grader currently manages a rigorous ELA workload, she is unsure how her 5th grader will adapt to similar placements next year. However, she noted that the </w:t>
      </w:r>
      <w:r w:rsidDel="00000000" w:rsidR="00000000" w:rsidRPr="00000000">
        <w:rPr>
          <w:i w:val="1"/>
          <w:iCs w:val="1"/>
          <w:rtl w:val="0"/>
        </w:rPr>
        <w:t xml:space="preserve">Wit &amp; Wisdom</w:t>
      </w:r>
      <w:r w:rsidDel="00000000" w:rsidR="00000000" w:rsidRPr="00000000">
        <w:rPr>
          <w:rtl w:val="0"/>
        </w:rPr>
        <w:t xml:space="preserve"> curriculum has significantly improved her 5th grader’s writing skills.  Mrs. Donovan emphasized that non-leveled classrooms allow students to learn from a diverse range of peers. She noted that ELA discussions can be more productive when classes have a mix of skill levels, as it can be difficult to generate momentum if every student in a group is struggling. </w:t>
      </w:r>
    </w:p>
    <w:p w:rsidR="00000000" w:rsidDel="00000000" w:rsidP="00000000" w:rsidRDefault="00000000" w:rsidRPr="00000000" w14:paraId="00000029">
      <w:pPr>
        <w:numPr>
          <w:ilvl w:val="1"/>
          <w:numId w:val="1"/>
        </w:numPr>
        <w:spacing w:after="0" w:afterAutospacing="0" w:before="0" w:beforeAutospacing="0" w:lineRule="auto"/>
        <w:ind w:left="1440" w:hanging="360"/>
        <w:rPr>
          <w:u w:val="none"/>
        </w:rPr>
      </w:pPr>
      <w:r w:rsidDel="00000000" w:rsidR="00000000" w:rsidRPr="00000000">
        <w:rPr>
          <w:rtl w:val="0"/>
        </w:rPr>
        <w:t xml:space="preserve">The choir will be singing at the HHS basketball game 1/20 with tickets available 1/17.  </w:t>
      </w:r>
    </w:p>
    <w:p w:rsidR="00000000" w:rsidDel="00000000" w:rsidP="00000000" w:rsidRDefault="00000000" w:rsidRPr="00000000" w14:paraId="0000002A">
      <w:pPr>
        <w:keepNext w:val="1"/>
        <w:widowControl w:val="0"/>
        <w:numPr>
          <w:ilvl w:val="1"/>
          <w:numId w:val="1"/>
        </w:numPr>
        <w:spacing w:after="240" w:before="0" w:beforeAutospacing="0" w:line="240" w:lineRule="auto"/>
        <w:ind w:left="1440" w:hanging="360"/>
        <w:rPr>
          <w:u w:val="none"/>
        </w:rPr>
      </w:pPr>
      <w:r w:rsidDel="00000000" w:rsidR="00000000" w:rsidRPr="00000000">
        <w:rPr>
          <w:rtl w:val="0"/>
        </w:rPr>
        <w:t xml:space="preserve">American Education Week– From a safety and security standpoint, having visitors arrive simultaneously is preferable to a staggered schedule, which makes it difficult to monitor building access and departures. This year, attendance significantly exceeded expectations, with over 450 visitors arriving despite only 250 pre-registering.  There are significant social-emotional and equity concerns. Dr. Adelizzi noted that students often feel distressed if their parents are unable to attend or when parents must leave mid-day. Furthermore, from an equity lens, there is a concern that the event places undue pressure on parents to take time off work. The administration's goal remains to be transparent and inclusive while finding a balance that supports all families and maintains school safety.  If anyone feels strongly about continuing classroom visitations, she would like to hear.  If you have questions about what is happening in class just reach out to Dr. Adelizzi.  We can get you that information in other ways.  A parent noted that the visitation is of value for Kindergarten parents because it occurs early in the year.</w:t>
      </w:r>
    </w:p>
    <w:p w:rsidR="00000000" w:rsidDel="00000000" w:rsidP="00000000" w:rsidRDefault="00000000" w:rsidRPr="00000000" w14:paraId="0000002B">
      <w:pPr>
        <w:keepNext w:val="1"/>
        <w:widowControl w:val="0"/>
        <w:spacing w:after="240" w:before="240" w:line="240" w:lineRule="auto"/>
        <w:ind w:left="0" w:firstLine="0"/>
        <w:rPr/>
      </w:pPr>
      <w:r w:rsidDel="00000000" w:rsidR="00000000" w:rsidRPr="00000000">
        <w:rPr>
          <w:rtl w:val="0"/>
        </w:rPr>
      </w:r>
    </w:p>
    <w:p w:rsidR="00000000" w:rsidDel="00000000" w:rsidP="00000000" w:rsidRDefault="00000000" w:rsidRPr="00000000" w14:paraId="0000002C">
      <w:pPr>
        <w:keepNext w:val="1"/>
        <w:widowControl w:val="0"/>
        <w:numPr>
          <w:ilvl w:val="0"/>
          <w:numId w:val="8"/>
        </w:numPr>
        <w:spacing w:after="0" w:afterAutospacing="0" w:before="240" w:line="240" w:lineRule="auto"/>
        <w:ind w:left="720" w:hanging="360"/>
        <w:rPr>
          <w:u w:val="none"/>
        </w:rPr>
      </w:pPr>
      <w:r w:rsidDel="00000000" w:rsidR="00000000" w:rsidRPr="00000000">
        <w:rPr>
          <w:rtl w:val="0"/>
        </w:rPr>
        <w:t xml:space="preserve">Treasurer’s Report: Kristen Osborne reporting for Kevin Moran</w:t>
      </w:r>
    </w:p>
    <w:p w:rsidR="00000000" w:rsidDel="00000000" w:rsidP="00000000" w:rsidRDefault="00000000" w:rsidRPr="00000000" w14:paraId="0000002D">
      <w:pPr>
        <w:keepNext w:val="1"/>
        <w:widowControl w:val="0"/>
        <w:numPr>
          <w:ilvl w:val="1"/>
          <w:numId w:val="8"/>
        </w:numPr>
        <w:spacing w:after="0" w:afterAutospacing="0" w:before="0" w:beforeAutospacing="0" w:line="240" w:lineRule="auto"/>
        <w:ind w:left="1440" w:hanging="360"/>
        <w:rPr>
          <w:u w:val="none"/>
        </w:rPr>
      </w:pPr>
      <w:r w:rsidDel="00000000" w:rsidR="00000000" w:rsidRPr="00000000">
        <w:rPr>
          <w:rtl w:val="0"/>
        </w:rPr>
        <w:t xml:space="preserve">Winterfest was a success– a little under $3,000 was made.  We added food trucks this year.  Next year we would pick food trucks OR offering food in the cafeteria, but not both due to lots of leftover Chic-Fil-A sandwiches.  Overall, it was a beautiful day.  Thank you to Parent Volunteers.  </w:t>
      </w:r>
    </w:p>
    <w:p w:rsidR="00000000" w:rsidDel="00000000" w:rsidP="00000000" w:rsidRDefault="00000000" w:rsidRPr="00000000" w14:paraId="0000002E">
      <w:pPr>
        <w:keepNext w:val="1"/>
        <w:numPr>
          <w:ilvl w:val="1"/>
          <w:numId w:val="8"/>
        </w:numPr>
        <w:spacing w:after="0" w:afterAutospacing="0" w:before="0" w:beforeAutospacing="0" w:line="240" w:lineRule="auto"/>
        <w:ind w:left="1440" w:hanging="360"/>
        <w:rPr>
          <w:u w:val="none"/>
        </w:rPr>
      </w:pPr>
      <w:r w:rsidDel="00000000" w:rsidR="00000000" w:rsidRPr="00000000">
        <w:rPr>
          <w:rtl w:val="0"/>
        </w:rPr>
        <w:t xml:space="preserve">Membership Dues– If you have yet to pay, please pay your dues.  They help with all of the PTO costs.  </w:t>
      </w:r>
    </w:p>
    <w:p w:rsidR="00000000" w:rsidDel="00000000" w:rsidP="00000000" w:rsidRDefault="00000000" w:rsidRPr="00000000" w14:paraId="0000002F">
      <w:pPr>
        <w:keepNext w:val="1"/>
        <w:numPr>
          <w:ilvl w:val="1"/>
          <w:numId w:val="8"/>
        </w:numPr>
        <w:spacing w:after="0" w:afterAutospacing="0" w:before="0" w:beforeAutospacing="0" w:line="240" w:lineRule="auto"/>
        <w:ind w:left="1440" w:hanging="360"/>
        <w:rPr>
          <w:u w:val="none"/>
        </w:rPr>
      </w:pPr>
      <w:r w:rsidDel="00000000" w:rsidR="00000000" w:rsidRPr="00000000">
        <w:rPr>
          <w:rtl w:val="0"/>
        </w:rPr>
        <w:t xml:space="preserve">Homeroom Parties– Please submit receipts for reimbursement.  </w:t>
      </w:r>
    </w:p>
    <w:p w:rsidR="00000000" w:rsidDel="00000000" w:rsidP="00000000" w:rsidRDefault="00000000" w:rsidRPr="00000000" w14:paraId="00000030">
      <w:pPr>
        <w:keepNext w:val="1"/>
        <w:numPr>
          <w:ilvl w:val="1"/>
          <w:numId w:val="8"/>
        </w:numPr>
        <w:spacing w:after="240" w:before="0" w:beforeAutospacing="0" w:line="240" w:lineRule="auto"/>
        <w:ind w:left="1440" w:hanging="360"/>
        <w:rPr>
          <w:u w:val="none"/>
        </w:rPr>
      </w:pPr>
      <w:r w:rsidDel="00000000" w:rsidR="00000000" w:rsidRPr="00000000">
        <w:rPr>
          <w:rtl w:val="0"/>
        </w:rPr>
        <w:t xml:space="preserve">We had a very successful Specials collection for holiday gifts.  We appreciate everyone’s generosity in supporting our staff.  </w:t>
      </w:r>
    </w:p>
    <w:p w:rsidR="00000000" w:rsidDel="00000000" w:rsidP="00000000" w:rsidRDefault="00000000" w:rsidRPr="00000000" w14:paraId="00000031">
      <w:pPr>
        <w:keepNext w:val="1"/>
        <w:spacing w:after="240" w:before="240" w:line="240" w:lineRule="auto"/>
        <w:ind w:left="1440" w:firstLine="0"/>
        <w:rPr/>
      </w:pPr>
      <w:r w:rsidDel="00000000" w:rsidR="00000000" w:rsidRPr="00000000">
        <w:rPr>
          <w:rtl w:val="0"/>
        </w:rPr>
      </w:r>
    </w:p>
    <w:p w:rsidR="00000000" w:rsidDel="00000000" w:rsidP="00000000" w:rsidRDefault="00000000" w:rsidRPr="00000000" w14:paraId="00000032">
      <w:pPr>
        <w:keepNext w:val="1"/>
        <w:numPr>
          <w:ilvl w:val="0"/>
          <w:numId w:val="6"/>
        </w:numPr>
        <w:spacing w:after="0" w:afterAutospacing="0" w:before="240" w:line="240" w:lineRule="auto"/>
        <w:ind w:left="720" w:hanging="360"/>
        <w:rPr>
          <w:u w:val="none"/>
        </w:rPr>
      </w:pPr>
      <w:r w:rsidDel="00000000" w:rsidR="00000000" w:rsidRPr="00000000">
        <w:rPr>
          <w:rtl w:val="0"/>
        </w:rPr>
        <w:t xml:space="preserve">Approval of November Minutes:</w:t>
      </w:r>
    </w:p>
    <w:p w:rsidR="00000000" w:rsidDel="00000000" w:rsidP="00000000" w:rsidRDefault="00000000" w:rsidRPr="00000000" w14:paraId="00000033">
      <w:pPr>
        <w:keepNext w:val="1"/>
        <w:numPr>
          <w:ilvl w:val="1"/>
          <w:numId w:val="6"/>
        </w:numPr>
        <w:spacing w:after="0" w:afterAutospacing="0" w:before="0" w:beforeAutospacing="0" w:line="240" w:lineRule="auto"/>
        <w:ind w:left="1440" w:hanging="360"/>
        <w:rPr>
          <w:u w:val="none"/>
        </w:rPr>
      </w:pPr>
      <w:r w:rsidDel="00000000" w:rsidR="00000000" w:rsidRPr="00000000">
        <w:rPr>
          <w:rtl w:val="0"/>
        </w:rPr>
        <w:t xml:space="preserve">1st: Elena Alma</w:t>
      </w:r>
    </w:p>
    <w:p w:rsidR="00000000" w:rsidDel="00000000" w:rsidP="00000000" w:rsidRDefault="00000000" w:rsidRPr="00000000" w14:paraId="00000034">
      <w:pPr>
        <w:keepNext w:val="1"/>
        <w:numPr>
          <w:ilvl w:val="1"/>
          <w:numId w:val="6"/>
        </w:numPr>
        <w:spacing w:after="240" w:before="0" w:beforeAutospacing="0" w:line="240" w:lineRule="auto"/>
        <w:ind w:left="1440" w:hanging="360"/>
        <w:rPr>
          <w:u w:val="none"/>
        </w:rPr>
      </w:pPr>
      <w:r w:rsidDel="00000000" w:rsidR="00000000" w:rsidRPr="00000000">
        <w:rPr>
          <w:rtl w:val="0"/>
        </w:rPr>
        <w:t xml:space="preserve">2nd: Jake Frayne</w:t>
      </w:r>
    </w:p>
    <w:p w:rsidR="00000000" w:rsidDel="00000000" w:rsidP="00000000" w:rsidRDefault="00000000" w:rsidRPr="00000000" w14:paraId="00000035">
      <w:pPr>
        <w:keepNext w:val="1"/>
        <w:spacing w:after="240" w:before="240" w:line="240" w:lineRule="auto"/>
        <w:ind w:left="1440" w:firstLine="0"/>
        <w:rPr/>
      </w:pPr>
      <w:r w:rsidDel="00000000" w:rsidR="00000000" w:rsidRPr="00000000">
        <w:rPr>
          <w:rtl w:val="0"/>
        </w:rPr>
      </w:r>
    </w:p>
    <w:p w:rsidR="00000000" w:rsidDel="00000000" w:rsidP="00000000" w:rsidRDefault="00000000" w:rsidRPr="00000000" w14:paraId="00000036">
      <w:pPr>
        <w:keepNext w:val="1"/>
        <w:numPr>
          <w:ilvl w:val="0"/>
          <w:numId w:val="2"/>
        </w:numPr>
        <w:spacing w:after="0" w:afterAutospacing="0" w:before="240" w:line="240" w:lineRule="auto"/>
        <w:ind w:left="720" w:hanging="360"/>
        <w:rPr>
          <w:u w:val="none"/>
        </w:rPr>
      </w:pPr>
      <w:r w:rsidDel="00000000" w:rsidR="00000000" w:rsidRPr="00000000">
        <w:rPr>
          <w:rtl w:val="0"/>
        </w:rPr>
        <w:t xml:space="preserve">Valentine’s Class Parties: Elena Alma</w:t>
      </w:r>
    </w:p>
    <w:p w:rsidR="00000000" w:rsidDel="00000000" w:rsidP="00000000" w:rsidRDefault="00000000" w:rsidRPr="00000000" w14:paraId="00000037">
      <w:pPr>
        <w:numPr>
          <w:ilvl w:val="1"/>
          <w:numId w:val="3"/>
        </w:numPr>
        <w:ind w:left="1440" w:hanging="360"/>
        <w:rPr>
          <w:u w:val="none"/>
        </w:rPr>
      </w:pPr>
      <w:r w:rsidDel="00000000" w:rsidR="00000000" w:rsidRPr="00000000">
        <w:rPr>
          <w:rtl w:val="0"/>
        </w:rPr>
        <w:t xml:space="preserve">Classroom parties will be February 13, AM Kindergarten will be February 12.</w:t>
      </w:r>
    </w:p>
    <w:p w:rsidR="00000000" w:rsidDel="00000000" w:rsidP="00000000" w:rsidRDefault="00000000" w:rsidRPr="00000000" w14:paraId="00000038">
      <w:pPr>
        <w:numPr>
          <w:ilvl w:val="1"/>
          <w:numId w:val="3"/>
        </w:numPr>
        <w:ind w:left="1440" w:hanging="360"/>
        <w:rPr>
          <w:u w:val="none"/>
        </w:rPr>
      </w:pPr>
      <w:r w:rsidDel="00000000" w:rsidR="00000000" w:rsidRPr="00000000">
        <w:rPr>
          <w:rtl w:val="0"/>
        </w:rPr>
        <w:t xml:space="preserve">They will include a craft, a game, and no food</w:t>
      </w:r>
    </w:p>
    <w:p w:rsidR="00000000" w:rsidDel="00000000" w:rsidP="00000000" w:rsidRDefault="00000000" w:rsidRPr="00000000" w14:paraId="00000039">
      <w:pPr>
        <w:numPr>
          <w:ilvl w:val="1"/>
          <w:numId w:val="3"/>
        </w:numPr>
        <w:ind w:left="1440" w:hanging="360"/>
        <w:rPr>
          <w:u w:val="none"/>
        </w:rPr>
      </w:pPr>
      <w:r w:rsidDel="00000000" w:rsidR="00000000" w:rsidRPr="00000000">
        <w:rPr>
          <w:rtl w:val="0"/>
        </w:rPr>
        <w:t xml:space="preserve">So far, no complaints. Lead homeroom parents have been contacted to get the ball rolling. </w:t>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numPr>
          <w:ilvl w:val="0"/>
          <w:numId w:val="13"/>
        </w:numPr>
        <w:ind w:left="720" w:hanging="360"/>
        <w:rPr>
          <w:u w:val="none"/>
        </w:rPr>
      </w:pPr>
      <w:r w:rsidDel="00000000" w:rsidR="00000000" w:rsidRPr="00000000">
        <w:rPr>
          <w:rtl w:val="0"/>
        </w:rPr>
        <w:t xml:space="preserve">IDC: Joe Mignone</w:t>
      </w:r>
    </w:p>
    <w:p w:rsidR="00000000" w:rsidDel="00000000" w:rsidP="00000000" w:rsidRDefault="00000000" w:rsidRPr="00000000" w14:paraId="0000003C">
      <w:pPr>
        <w:numPr>
          <w:ilvl w:val="1"/>
          <w:numId w:val="13"/>
        </w:numPr>
        <w:ind w:left="1440" w:hanging="360"/>
        <w:rPr>
          <w:u w:val="none"/>
        </w:rPr>
      </w:pPr>
      <w:r w:rsidDel="00000000" w:rsidR="00000000" w:rsidRPr="00000000">
        <w:rPr>
          <w:rtl w:val="0"/>
        </w:rPr>
        <w:t xml:space="preserve">Standardized Minutes: To ensure consistency, IDC meeting summaries will now be recorded as a single standard note by a secretary rather than individual summaries. These official minutes will be distributed once finalized.</w:t>
      </w:r>
    </w:p>
    <w:p w:rsidR="00000000" w:rsidDel="00000000" w:rsidP="00000000" w:rsidRDefault="00000000" w:rsidRPr="00000000" w14:paraId="0000003D">
      <w:pPr>
        <w:numPr>
          <w:ilvl w:val="1"/>
          <w:numId w:val="13"/>
        </w:numPr>
        <w:ind w:left="1440" w:hanging="360"/>
        <w:rPr>
          <w:u w:val="none"/>
        </w:rPr>
      </w:pPr>
      <w:r w:rsidDel="00000000" w:rsidR="00000000" w:rsidRPr="00000000">
        <w:rPr>
          <w:rtl w:val="0"/>
        </w:rPr>
        <w:t xml:space="preserve">Engagement &amp; Outreach: The group discussed the need for increased outreach. While current response rates are consistent with those of other schools in the district, IDC is aiming for more responses.</w:t>
      </w:r>
    </w:p>
    <w:p w:rsidR="00000000" w:rsidDel="00000000" w:rsidP="00000000" w:rsidRDefault="00000000" w:rsidRPr="00000000" w14:paraId="0000003E">
      <w:pPr>
        <w:numPr>
          <w:ilvl w:val="1"/>
          <w:numId w:val="13"/>
        </w:numPr>
        <w:ind w:left="1440" w:hanging="360"/>
        <w:rPr>
          <w:u w:val="none"/>
        </w:rPr>
      </w:pPr>
      <w:r w:rsidDel="00000000" w:rsidR="00000000" w:rsidRPr="00000000">
        <w:rPr>
          <w:rtl w:val="0"/>
        </w:rPr>
        <w:t xml:space="preserve">Upcoming Meetings: We are meeting regarding special education in the district on February 9.</w:t>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numPr>
          <w:ilvl w:val="0"/>
          <w:numId w:val="4"/>
        </w:numPr>
        <w:ind w:left="720" w:hanging="360"/>
        <w:rPr>
          <w:u w:val="none"/>
        </w:rPr>
      </w:pPr>
      <w:r w:rsidDel="00000000" w:rsidR="00000000" w:rsidRPr="00000000">
        <w:rPr>
          <w:rtl w:val="0"/>
        </w:rPr>
        <w:t xml:space="preserve">Fifth Grade Parent Meeting: Erin Canuso </w:t>
      </w:r>
    </w:p>
    <w:p w:rsidR="00000000" w:rsidDel="00000000" w:rsidP="00000000" w:rsidRDefault="00000000" w:rsidRPr="00000000" w14:paraId="00000041">
      <w:pPr>
        <w:numPr>
          <w:ilvl w:val="1"/>
          <w:numId w:val="4"/>
        </w:numPr>
        <w:ind w:left="1440" w:hanging="360"/>
        <w:rPr>
          <w:u w:val="none"/>
        </w:rPr>
      </w:pPr>
      <w:r w:rsidDel="00000000" w:rsidR="00000000" w:rsidRPr="00000000">
        <w:rPr>
          <w:rtl w:val="0"/>
        </w:rPr>
        <w:t xml:space="preserve">We are starting to get organized for end of year events and putting our volunteers in place.</w:t>
      </w:r>
    </w:p>
    <w:p w:rsidR="00000000" w:rsidDel="00000000" w:rsidP="00000000" w:rsidRDefault="00000000" w:rsidRPr="00000000" w14:paraId="00000042">
      <w:pPr>
        <w:numPr>
          <w:ilvl w:val="1"/>
          <w:numId w:val="4"/>
        </w:numPr>
        <w:ind w:left="1440" w:hanging="360"/>
        <w:rPr>
          <w:u w:val="none"/>
        </w:rPr>
      </w:pPr>
      <w:r w:rsidDel="00000000" w:rsidR="00000000" w:rsidRPr="00000000">
        <w:rPr>
          <w:rtl w:val="0"/>
        </w:rPr>
        <w:t xml:space="preserve">Meeting to be Thursday January 15, at Bethany Church on Concord Avenue at 7:00 PM to go over plans such as a class gift, graduation, and Unity Day. </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numPr>
          <w:ilvl w:val="0"/>
          <w:numId w:val="11"/>
        </w:numPr>
        <w:spacing w:line="240" w:lineRule="auto"/>
        <w:ind w:left="720" w:hanging="360"/>
        <w:rPr>
          <w:u w:val="none"/>
        </w:rPr>
      </w:pPr>
      <w:r w:rsidDel="00000000" w:rsidR="00000000" w:rsidRPr="00000000">
        <w:rPr>
          <w:rtl w:val="0"/>
        </w:rPr>
        <w:t xml:space="preserve">MLK Jr. Day of Service (January 19):  Kristen Osborne</w:t>
      </w:r>
    </w:p>
    <w:p w:rsidR="00000000" w:rsidDel="00000000" w:rsidP="00000000" w:rsidRDefault="00000000" w:rsidRPr="00000000" w14:paraId="00000046">
      <w:pPr>
        <w:numPr>
          <w:ilvl w:val="1"/>
          <w:numId w:val="11"/>
        </w:numPr>
        <w:spacing w:line="240" w:lineRule="auto"/>
        <w:ind w:left="1440" w:hanging="360"/>
        <w:rPr>
          <w:u w:val="none"/>
        </w:rPr>
      </w:pPr>
      <w:r w:rsidDel="00000000" w:rsidR="00000000" w:rsidRPr="00000000">
        <w:rPr>
          <w:rtl w:val="0"/>
        </w:rPr>
        <w:t xml:space="preserve">Community Collection Drive (10:00 AM – 12:00 PM) A donation drive will be held outside the cafeteria to support several local non-profits. Kristen emphasized that donation requests are specific to maximize the impact for each organization and to raise community awareness.</w:t>
      </w:r>
    </w:p>
    <w:p w:rsidR="00000000" w:rsidDel="00000000" w:rsidP="00000000" w:rsidRDefault="00000000" w:rsidRPr="00000000" w14:paraId="00000047">
      <w:pPr>
        <w:numPr>
          <w:ilvl w:val="2"/>
          <w:numId w:val="11"/>
        </w:numPr>
        <w:spacing w:line="240" w:lineRule="auto"/>
        <w:ind w:left="2160" w:hanging="360"/>
      </w:pPr>
      <w:r w:rsidDel="00000000" w:rsidR="00000000" w:rsidRPr="00000000">
        <w:rPr>
          <w:rtl w:val="0"/>
        </w:rPr>
        <w:t xml:space="preserve">Grands Stepping Up: Collecting essential supplies for grandparents raising grandchildren.</w:t>
      </w:r>
    </w:p>
    <w:p w:rsidR="00000000" w:rsidDel="00000000" w:rsidP="00000000" w:rsidRDefault="00000000" w:rsidRPr="00000000" w14:paraId="00000048">
      <w:pPr>
        <w:numPr>
          <w:ilvl w:val="2"/>
          <w:numId w:val="11"/>
        </w:numPr>
        <w:spacing w:line="240" w:lineRule="auto"/>
        <w:ind w:left="2160" w:hanging="360"/>
      </w:pPr>
      <w:r w:rsidDel="00000000" w:rsidR="00000000" w:rsidRPr="00000000">
        <w:rPr>
          <w:rtl w:val="0"/>
        </w:rPr>
        <w:t xml:space="preserve">Hope Food Bank: Collecting unexpired canned soups and boxes of mac &amp; cheese.</w:t>
      </w:r>
    </w:p>
    <w:p w:rsidR="00000000" w:rsidDel="00000000" w:rsidP="00000000" w:rsidRDefault="00000000" w:rsidRPr="00000000" w14:paraId="00000049">
      <w:pPr>
        <w:numPr>
          <w:ilvl w:val="2"/>
          <w:numId w:val="11"/>
        </w:numPr>
        <w:spacing w:line="240" w:lineRule="auto"/>
        <w:ind w:left="2160" w:hanging="360"/>
      </w:pPr>
      <w:r w:rsidDel="00000000" w:rsidR="00000000" w:rsidRPr="00000000">
        <w:rPr>
          <w:rtl w:val="0"/>
        </w:rPr>
        <w:t xml:space="preserve">Fostering Hope Delco: Collecting baby wipes and diapers (specifically sizes 3, 4, and 5).</w:t>
      </w:r>
    </w:p>
    <w:p w:rsidR="00000000" w:rsidDel="00000000" w:rsidP="00000000" w:rsidRDefault="00000000" w:rsidRPr="00000000" w14:paraId="0000004A">
      <w:pPr>
        <w:numPr>
          <w:ilvl w:val="1"/>
          <w:numId w:val="11"/>
        </w:numPr>
        <w:spacing w:line="240" w:lineRule="auto"/>
        <w:ind w:left="1440" w:hanging="360"/>
      </w:pPr>
      <w:r w:rsidDel="00000000" w:rsidR="00000000" w:rsidRPr="00000000">
        <w:rPr>
          <w:rtl w:val="0"/>
        </w:rPr>
        <w:t xml:space="preserve">Student Service Opportunities (12:30 PM – 2:30 PM) The cafeteria will be transformed into a hands-on service center featuring stations designed specifically for student participation:</w:t>
      </w:r>
    </w:p>
    <w:p w:rsidR="00000000" w:rsidDel="00000000" w:rsidP="00000000" w:rsidRDefault="00000000" w:rsidRPr="00000000" w14:paraId="0000004B">
      <w:pPr>
        <w:numPr>
          <w:ilvl w:val="2"/>
          <w:numId w:val="11"/>
        </w:numPr>
        <w:spacing w:line="240" w:lineRule="auto"/>
        <w:ind w:left="2160" w:hanging="360"/>
      </w:pPr>
      <w:r w:rsidDel="00000000" w:rsidR="00000000" w:rsidRPr="00000000">
        <w:rPr>
          <w:rtl w:val="0"/>
        </w:rPr>
        <w:t xml:space="preserve">Birthday Cheer: Creating birthday cards for the Hope Food Bank and assembling "Birthday Boxes" containing all necessary ingredients for a family to bake a cake.</w:t>
      </w:r>
    </w:p>
    <w:p w:rsidR="00000000" w:rsidDel="00000000" w:rsidP="00000000" w:rsidRDefault="00000000" w:rsidRPr="00000000" w14:paraId="0000004C">
      <w:pPr>
        <w:numPr>
          <w:ilvl w:val="2"/>
          <w:numId w:val="11"/>
        </w:numPr>
        <w:spacing w:line="240" w:lineRule="auto"/>
        <w:ind w:left="2160" w:hanging="360"/>
      </w:pPr>
      <w:r w:rsidDel="00000000" w:rsidR="00000000" w:rsidRPr="00000000">
        <w:rPr>
          <w:rtl w:val="0"/>
        </w:rPr>
        <w:t xml:space="preserve">The Giving Tree: Participating in the "Sock Roll Campaign," where granola bars and crackers are rolled into pairs of socks for distribution.</w:t>
      </w:r>
    </w:p>
    <w:p w:rsidR="00000000" w:rsidDel="00000000" w:rsidP="00000000" w:rsidRDefault="00000000" w:rsidRPr="00000000" w14:paraId="0000004D">
      <w:pPr>
        <w:numPr>
          <w:ilvl w:val="2"/>
          <w:numId w:val="11"/>
        </w:numPr>
        <w:spacing w:line="240" w:lineRule="auto"/>
        <w:ind w:left="2160" w:hanging="360"/>
      </w:pPr>
      <w:r w:rsidDel="00000000" w:rsidR="00000000" w:rsidRPr="00000000">
        <w:rPr>
          <w:rtl w:val="0"/>
        </w:rPr>
        <w:t xml:space="preserve">Confetti Foundation: Making bracelets for young patients in hospitals.</w:t>
      </w:r>
    </w:p>
    <w:p w:rsidR="00000000" w:rsidDel="00000000" w:rsidP="00000000" w:rsidRDefault="00000000" w:rsidRPr="00000000" w14:paraId="0000004E">
      <w:pPr>
        <w:numPr>
          <w:ilvl w:val="2"/>
          <w:numId w:val="11"/>
        </w:numPr>
        <w:spacing w:line="240" w:lineRule="auto"/>
        <w:ind w:left="2160" w:hanging="360"/>
      </w:pPr>
      <w:r w:rsidDel="00000000" w:rsidR="00000000" w:rsidRPr="00000000">
        <w:rPr>
          <w:rtl w:val="0"/>
        </w:rPr>
        <w:t xml:space="preserve">Cathedral Kitchen: Decorating placemats for meal services.</w:t>
      </w:r>
    </w:p>
    <w:p w:rsidR="00000000" w:rsidDel="00000000" w:rsidP="00000000" w:rsidRDefault="00000000" w:rsidRPr="00000000" w14:paraId="0000004F">
      <w:pPr>
        <w:numPr>
          <w:ilvl w:val="2"/>
          <w:numId w:val="11"/>
        </w:numPr>
        <w:spacing w:after="0" w:afterAutospacing="0" w:line="240" w:lineRule="auto"/>
        <w:ind w:left="2160" w:hanging="360"/>
      </w:pPr>
      <w:r w:rsidDel="00000000" w:rsidR="00000000" w:rsidRPr="00000000">
        <w:rPr>
          <w:rtl w:val="0"/>
        </w:rPr>
        <w:t xml:space="preserve">Kensington Project: Assembling "Blessing Bags" to provide immediate aid to the homeless community.</w:t>
      </w:r>
    </w:p>
    <w:p w:rsidR="00000000" w:rsidDel="00000000" w:rsidP="00000000" w:rsidRDefault="00000000" w:rsidRPr="00000000" w14:paraId="00000050">
      <w:pPr>
        <w:numPr>
          <w:ilvl w:val="1"/>
          <w:numId w:val="11"/>
        </w:numPr>
        <w:spacing w:after="0" w:afterAutospacing="0" w:before="0" w:beforeAutospacing="0" w:line="240" w:lineRule="auto"/>
        <w:ind w:left="1440" w:hanging="360"/>
      </w:pPr>
      <w:r w:rsidDel="00000000" w:rsidR="00000000" w:rsidRPr="00000000">
        <w:rPr>
          <w:rtl w:val="0"/>
        </w:rPr>
        <w:t xml:space="preserve">Ways to Contribute</w:t>
      </w:r>
    </w:p>
    <w:p w:rsidR="00000000" w:rsidDel="00000000" w:rsidP="00000000" w:rsidRDefault="00000000" w:rsidRPr="00000000" w14:paraId="00000051">
      <w:pPr>
        <w:numPr>
          <w:ilvl w:val="2"/>
          <w:numId w:val="11"/>
        </w:numPr>
        <w:spacing w:line="240" w:lineRule="auto"/>
        <w:ind w:left="2160" w:hanging="360"/>
      </w:pPr>
      <w:r w:rsidDel="00000000" w:rsidR="00000000" w:rsidRPr="00000000">
        <w:rPr>
          <w:rtl w:val="0"/>
        </w:rPr>
        <w:t xml:space="preserve">Donations: An Amazon Wishlist is available for direct contributions, and monetary donations are being accepted via Venmo.</w:t>
      </w:r>
    </w:p>
    <w:p w:rsidR="00000000" w:rsidDel="00000000" w:rsidP="00000000" w:rsidRDefault="00000000" w:rsidRPr="00000000" w14:paraId="00000052">
      <w:pPr>
        <w:numPr>
          <w:ilvl w:val="2"/>
          <w:numId w:val="11"/>
        </w:numPr>
        <w:spacing w:line="240" w:lineRule="auto"/>
        <w:ind w:left="2160" w:hanging="360"/>
      </w:pPr>
      <w:r w:rsidDel="00000000" w:rsidR="00000000" w:rsidRPr="00000000">
        <w:rPr>
          <w:rtl w:val="0"/>
        </w:rPr>
        <w:t xml:space="preserve">Volunteering: The Sign-Up Genius is filling up quickly; however, additional volunteers are still welcome and will be assigned tasks upon arrival.</w:t>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numPr>
          <w:ilvl w:val="0"/>
          <w:numId w:val="9"/>
        </w:numPr>
        <w:ind w:left="720" w:hanging="360"/>
        <w:rPr>
          <w:u w:val="none"/>
        </w:rPr>
      </w:pPr>
      <w:r w:rsidDel="00000000" w:rsidR="00000000" w:rsidRPr="00000000">
        <w:rPr>
          <w:rtl w:val="0"/>
        </w:rPr>
        <w:t xml:space="preserve">Family Bingo Night (January 23): Leah Hoffman </w:t>
      </w:r>
    </w:p>
    <w:p w:rsidR="00000000" w:rsidDel="00000000" w:rsidP="00000000" w:rsidRDefault="00000000" w:rsidRPr="00000000" w14:paraId="00000055">
      <w:pPr>
        <w:numPr>
          <w:ilvl w:val="1"/>
          <w:numId w:val="9"/>
        </w:numPr>
        <w:ind w:left="1440" w:hanging="360"/>
        <w:rPr>
          <w:u w:val="none"/>
        </w:rPr>
      </w:pPr>
      <w:r w:rsidDel="00000000" w:rsidR="00000000" w:rsidRPr="00000000">
        <w:rPr>
          <w:rtl w:val="0"/>
        </w:rPr>
        <w:t xml:space="preserve">This year’s event will feature a summer theme and follow the successful format of previous years. The event is scheduled for 7:00 PM – 9:00 PM, and full details will be sent out this Friday.</w:t>
      </w:r>
    </w:p>
    <w:p w:rsidR="00000000" w:rsidDel="00000000" w:rsidP="00000000" w:rsidRDefault="00000000" w:rsidRPr="00000000" w14:paraId="00000056">
      <w:pPr>
        <w:numPr>
          <w:ilvl w:val="1"/>
          <w:numId w:val="9"/>
        </w:numPr>
        <w:ind w:left="1440" w:hanging="360"/>
        <w:rPr>
          <w:u w:val="none"/>
        </w:rPr>
      </w:pPr>
      <w:r w:rsidDel="00000000" w:rsidR="00000000" w:rsidRPr="00000000">
        <w:rPr>
          <w:rtl w:val="0"/>
        </w:rPr>
        <w:t xml:space="preserve">Volunteer &amp; Donation Opportunities: A Sign-Up Genius will be distributed for donations of baked goods and water. High school students will be on-site to assist with the event.</w:t>
      </w:r>
    </w:p>
    <w:p w:rsidR="00000000" w:rsidDel="00000000" w:rsidP="00000000" w:rsidRDefault="00000000" w:rsidRPr="00000000" w14:paraId="00000057">
      <w:pPr>
        <w:numPr>
          <w:ilvl w:val="1"/>
          <w:numId w:val="9"/>
        </w:numPr>
        <w:ind w:left="1440" w:hanging="360"/>
        <w:rPr>
          <w:u w:val="none"/>
        </w:rPr>
      </w:pPr>
      <w:r w:rsidDel="00000000" w:rsidR="00000000" w:rsidRPr="00000000">
        <w:rPr>
          <w:rtl w:val="0"/>
        </w:rPr>
        <w:t xml:space="preserve">To ensure a fun experience for all ages, the event will include specific prizes for adults.</w:t>
      </w:r>
    </w:p>
    <w:p w:rsidR="00000000" w:rsidDel="00000000" w:rsidP="00000000" w:rsidRDefault="00000000" w:rsidRPr="00000000" w14:paraId="00000058">
      <w:pPr>
        <w:numPr>
          <w:ilvl w:val="1"/>
          <w:numId w:val="9"/>
        </w:numPr>
        <w:ind w:left="1440" w:hanging="360"/>
        <w:rPr>
          <w:u w:val="none"/>
        </w:rPr>
      </w:pPr>
      <w:r w:rsidDel="00000000" w:rsidR="00000000" w:rsidRPr="00000000">
        <w:rPr>
          <w:rtl w:val="0"/>
        </w:rPr>
        <w:t xml:space="preserve">Kristen recommended this as an excellent event for parents with young children. Notably, admission is free for all staff members.</w:t>
      </w:r>
    </w:p>
    <w:p w:rsidR="00000000" w:rsidDel="00000000" w:rsidP="00000000" w:rsidRDefault="00000000" w:rsidRPr="00000000" w14:paraId="00000059">
      <w:pPr>
        <w:ind w:left="1440" w:firstLine="0"/>
        <w:rPr/>
      </w:pPr>
      <w:r w:rsidDel="00000000" w:rsidR="00000000" w:rsidRPr="00000000">
        <w:rPr>
          <w:rtl w:val="0"/>
        </w:rPr>
      </w:r>
    </w:p>
    <w:p w:rsidR="00000000" w:rsidDel="00000000" w:rsidP="00000000" w:rsidRDefault="00000000" w:rsidRPr="00000000" w14:paraId="0000005A">
      <w:pPr>
        <w:numPr>
          <w:ilvl w:val="0"/>
          <w:numId w:val="9"/>
        </w:numPr>
        <w:ind w:left="720" w:hanging="360"/>
        <w:rPr>
          <w:u w:val="none"/>
        </w:rPr>
      </w:pPr>
      <w:r w:rsidDel="00000000" w:rsidR="00000000" w:rsidRPr="00000000">
        <w:rPr>
          <w:rtl w:val="0"/>
        </w:rPr>
        <w:t xml:space="preserve">Fundraising: Kristen Osborne</w:t>
      </w:r>
    </w:p>
    <w:p w:rsidR="00000000" w:rsidDel="00000000" w:rsidP="00000000" w:rsidRDefault="00000000" w:rsidRPr="00000000" w14:paraId="0000005B">
      <w:pPr>
        <w:numPr>
          <w:ilvl w:val="1"/>
          <w:numId w:val="9"/>
        </w:numPr>
        <w:ind w:left="1440" w:hanging="360"/>
        <w:rPr>
          <w:u w:val="none"/>
        </w:rPr>
      </w:pPr>
      <w:r w:rsidDel="00000000" w:rsidR="00000000" w:rsidRPr="00000000">
        <w:rPr>
          <w:rtl w:val="0"/>
        </w:rPr>
        <w:t xml:space="preserve">Panera Fundraiser January 27, 4:00 PM – 8:00 PM at the Havertown location.  Use code FUND4U for orders placed via</w:t>
      </w:r>
      <w:hyperlink r:id="rId7">
        <w:r w:rsidDel="00000000" w:rsidR="00000000" w:rsidRPr="00000000">
          <w:rPr>
            <w:rtl w:val="0"/>
          </w:rPr>
          <w:t xml:space="preserve"> </w:t>
        </w:r>
      </w:hyperlink>
      <w:hyperlink r:id="rId8">
        <w:r w:rsidDel="00000000" w:rsidR="00000000" w:rsidRPr="00000000">
          <w:rPr>
            <w:color w:val="1155cc"/>
            <w:u w:val="single"/>
            <w:rtl w:val="0"/>
          </w:rPr>
          <w:t xml:space="preserve">panerabread.com</w:t>
        </w:r>
      </w:hyperlink>
      <w:r w:rsidDel="00000000" w:rsidR="00000000" w:rsidRPr="00000000">
        <w:rPr>
          <w:rtl w:val="0"/>
        </w:rPr>
        <w:t xml:space="preserve">, the Panera app, or at the in-cafe kiosks to ensure a portion of the proceeds benefits our school.</w:t>
      </w:r>
    </w:p>
    <w:p w:rsidR="00000000" w:rsidDel="00000000" w:rsidP="00000000" w:rsidRDefault="00000000" w:rsidRPr="00000000" w14:paraId="0000005C">
      <w:pPr>
        <w:numPr>
          <w:ilvl w:val="1"/>
          <w:numId w:val="9"/>
        </w:numPr>
        <w:ind w:left="1440" w:hanging="360"/>
        <w:rPr>
          <w:u w:val="none"/>
        </w:rPr>
      </w:pPr>
      <w:r w:rsidDel="00000000" w:rsidR="00000000" w:rsidRPr="00000000">
        <w:rPr>
          <w:rtl w:val="0"/>
        </w:rPr>
        <w:t xml:space="preserve">Superbowl Block Pool– Win big and support the PTO.  We are limiting it to 1 sheet.</w:t>
      </w:r>
    </w:p>
    <w:p w:rsidR="00000000" w:rsidDel="00000000" w:rsidP="00000000" w:rsidRDefault="00000000" w:rsidRPr="00000000" w14:paraId="0000005D">
      <w:pPr>
        <w:ind w:left="1440" w:firstLine="0"/>
        <w:rPr/>
      </w:pPr>
      <w:r w:rsidDel="00000000" w:rsidR="00000000" w:rsidRPr="00000000">
        <w:rPr>
          <w:rtl w:val="0"/>
        </w:rPr>
      </w:r>
    </w:p>
    <w:p w:rsidR="00000000" w:rsidDel="00000000" w:rsidP="00000000" w:rsidRDefault="00000000" w:rsidRPr="00000000" w14:paraId="0000005E">
      <w:pPr>
        <w:numPr>
          <w:ilvl w:val="0"/>
          <w:numId w:val="9"/>
        </w:numPr>
        <w:ind w:left="720" w:hanging="360"/>
        <w:rPr>
          <w:u w:val="none"/>
        </w:rPr>
      </w:pPr>
      <w:r w:rsidDel="00000000" w:rsidR="00000000" w:rsidRPr="00000000">
        <w:rPr>
          <w:rtl w:val="0"/>
        </w:rPr>
        <w:t xml:space="preserve">Variety Show (April 17): Kristen Osborne</w:t>
      </w:r>
    </w:p>
    <w:p w:rsidR="00000000" w:rsidDel="00000000" w:rsidP="00000000" w:rsidRDefault="00000000" w:rsidRPr="00000000" w14:paraId="0000005F">
      <w:pPr>
        <w:numPr>
          <w:ilvl w:val="1"/>
          <w:numId w:val="9"/>
        </w:numPr>
        <w:ind w:left="1440" w:hanging="360"/>
        <w:rPr>
          <w:u w:val="none"/>
        </w:rPr>
      </w:pPr>
      <w:r w:rsidDel="00000000" w:rsidR="00000000" w:rsidRPr="00000000">
        <w:rPr>
          <w:rtl w:val="0"/>
        </w:rPr>
        <w:t xml:space="preserve">Kristen Osborne will lead the event with support from Elena Alma. A Sign-Up Genius will be distributed for those interested in joining the planning committee.  The show will be hosted at Haverford High School.</w:t>
      </w:r>
    </w:p>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numPr>
          <w:ilvl w:val="0"/>
          <w:numId w:val="12"/>
        </w:numPr>
        <w:ind w:left="720" w:hanging="360"/>
        <w:rPr>
          <w:u w:val="none"/>
        </w:rPr>
      </w:pPr>
      <w:r w:rsidDel="00000000" w:rsidR="00000000" w:rsidRPr="00000000">
        <w:rPr>
          <w:rtl w:val="0"/>
        </w:rPr>
        <w:t xml:space="preserve">Family Dance Night (February 6): Megan Martino</w:t>
      </w:r>
    </w:p>
    <w:p w:rsidR="00000000" w:rsidDel="00000000" w:rsidP="00000000" w:rsidRDefault="00000000" w:rsidRPr="00000000" w14:paraId="00000062">
      <w:pPr>
        <w:numPr>
          <w:ilvl w:val="1"/>
          <w:numId w:val="12"/>
        </w:numPr>
        <w:ind w:left="1440" w:hanging="360"/>
        <w:rPr>
          <w:u w:val="none"/>
        </w:rPr>
      </w:pPr>
      <w:r w:rsidDel="00000000" w:rsidR="00000000" w:rsidRPr="00000000">
        <w:rPr>
          <w:rtl w:val="0"/>
        </w:rPr>
        <w:t xml:space="preserve">To manage capacity and ensure age-appropriate environments, Megan encourages Grades K–2 to attend the first half and Grades 3–5 to attend the second half.</w:t>
      </w:r>
    </w:p>
    <w:p w:rsidR="00000000" w:rsidDel="00000000" w:rsidP="00000000" w:rsidRDefault="00000000" w:rsidRPr="00000000" w14:paraId="00000063">
      <w:pPr>
        <w:numPr>
          <w:ilvl w:val="1"/>
          <w:numId w:val="12"/>
        </w:numPr>
        <w:spacing w:after="0" w:afterAutospacing="0"/>
        <w:ind w:left="1440" w:hanging="360"/>
        <w:rPr>
          <w:u w:val="none"/>
        </w:rPr>
      </w:pPr>
      <w:r w:rsidDel="00000000" w:rsidR="00000000" w:rsidRPr="00000000">
        <w:rPr>
          <w:rtl w:val="0"/>
        </w:rPr>
        <w:t xml:space="preserve">The DJ is confirmed. Details regarding the specific time blocks are being finalized.</w:t>
      </w:r>
    </w:p>
    <w:p w:rsidR="00000000" w:rsidDel="00000000" w:rsidP="00000000" w:rsidRDefault="00000000" w:rsidRPr="00000000" w14:paraId="00000064">
      <w:pPr>
        <w:numPr>
          <w:ilvl w:val="1"/>
          <w:numId w:val="9"/>
        </w:numPr>
        <w:spacing w:after="240" w:before="0" w:beforeAutospacing="0" w:lineRule="auto"/>
        <w:ind w:left="1440" w:hanging="360"/>
        <w:rPr/>
      </w:pPr>
      <w:r w:rsidDel="00000000" w:rsidR="00000000" w:rsidRPr="00000000">
        <w:rPr>
          <w:rtl w:val="0"/>
        </w:rPr>
        <w:t xml:space="preserve">5th Grade Pizza Party–  It was noted that the 5th-grade pizza party will be held as a separate event and will not be attached to the Family Dance.</w:t>
      </w:r>
    </w:p>
    <w:p w:rsidR="00000000" w:rsidDel="00000000" w:rsidP="00000000" w:rsidRDefault="00000000" w:rsidRPr="00000000" w14:paraId="00000065">
      <w:pPr>
        <w:ind w:left="1440" w:firstLine="0"/>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publiccomment@haverfordsd.net" TargetMode="External"/><Relationship Id="rId7" Type="http://schemas.openxmlformats.org/officeDocument/2006/relationships/hyperlink" Target="https://panerabread.com" TargetMode="External"/><Relationship Id="rId8" Type="http://schemas.openxmlformats.org/officeDocument/2006/relationships/hyperlink" Target="https://panerabre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